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30" w:rsidRPr="00DF5D7F" w:rsidRDefault="00847D05" w:rsidP="00847D05">
      <w:pPr>
        <w:jc w:val="center"/>
        <w:rPr>
          <w:rFonts w:ascii="Cooper Black" w:hAnsi="Cooper Black"/>
          <w:b/>
          <w:sz w:val="32"/>
          <w:szCs w:val="32"/>
        </w:rPr>
      </w:pPr>
      <w:r w:rsidRPr="00DF5D7F">
        <w:rPr>
          <w:rFonts w:ascii="Cooper Black" w:hAnsi="Cooper Black"/>
          <w:b/>
          <w:sz w:val="32"/>
          <w:szCs w:val="32"/>
        </w:rPr>
        <w:t>NOTICE</w:t>
      </w:r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 xml:space="preserve">If your USDA Rural Development property is a paid members of our association, you may use the Revised AHPOK lease agreement free of charge. </w:t>
      </w:r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>Please sign and return the Le</w:t>
      </w:r>
      <w:r w:rsidR="00DF5D7F">
        <w:rPr>
          <w:sz w:val="28"/>
          <w:szCs w:val="28"/>
        </w:rPr>
        <w:t>ase License Agreement</w:t>
      </w:r>
      <w:r w:rsidRPr="00847D05">
        <w:rPr>
          <w:sz w:val="28"/>
          <w:szCs w:val="28"/>
        </w:rPr>
        <w:t xml:space="preserve"> to </w:t>
      </w:r>
      <w:hyperlink r:id="rId4" w:history="1">
        <w:r w:rsidRPr="00847D05">
          <w:rPr>
            <w:rStyle w:val="Hyperlink"/>
            <w:sz w:val="28"/>
            <w:szCs w:val="28"/>
          </w:rPr>
          <w:t>office.ahpok@gmail.com</w:t>
        </w:r>
      </w:hyperlink>
      <w:r w:rsidRPr="00847D05">
        <w:rPr>
          <w:sz w:val="28"/>
          <w:szCs w:val="28"/>
        </w:rPr>
        <w:t xml:space="preserve"> along with the name of your community</w:t>
      </w:r>
      <w:r>
        <w:rPr>
          <w:sz w:val="28"/>
          <w:szCs w:val="28"/>
        </w:rPr>
        <w:t>,</w:t>
      </w:r>
      <w:r w:rsidRPr="00847D05">
        <w:rPr>
          <w:sz w:val="28"/>
          <w:szCs w:val="28"/>
        </w:rPr>
        <w:t xml:space="preserve"> and I will forward the fillable lease form to you.</w:t>
      </w:r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>Please contact me should you have questions.</w:t>
      </w:r>
    </w:p>
    <w:p w:rsidR="00847D05" w:rsidRPr="00847D05" w:rsidRDefault="00847D05">
      <w:pPr>
        <w:rPr>
          <w:sz w:val="28"/>
          <w:szCs w:val="28"/>
        </w:rPr>
      </w:pPr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>Thank you,</w:t>
      </w:r>
    </w:p>
    <w:p w:rsidR="00847D05" w:rsidRPr="00847D05" w:rsidRDefault="00847D05">
      <w:pPr>
        <w:rPr>
          <w:sz w:val="28"/>
          <w:szCs w:val="28"/>
        </w:rPr>
      </w:pPr>
      <w:bookmarkStart w:id="0" w:name="_GoBack"/>
      <w:bookmarkEnd w:id="0"/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 xml:space="preserve">AHPOK  </w:t>
      </w:r>
    </w:p>
    <w:p w:rsidR="00847D05" w:rsidRPr="00847D05" w:rsidRDefault="00847D05">
      <w:pPr>
        <w:rPr>
          <w:sz w:val="28"/>
          <w:szCs w:val="28"/>
        </w:rPr>
      </w:pPr>
      <w:r w:rsidRPr="00847D05">
        <w:rPr>
          <w:sz w:val="28"/>
          <w:szCs w:val="28"/>
        </w:rPr>
        <w:t>918-817-2509</w:t>
      </w:r>
    </w:p>
    <w:sectPr w:rsidR="00847D05" w:rsidRPr="0084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5"/>
    <w:rsid w:val="00847D05"/>
    <w:rsid w:val="008D4830"/>
    <w:rsid w:val="00D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26A59-4B82-4C67-B7A5-E20BE16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ahp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2019-09-30T15:25:00Z</dcterms:created>
  <dcterms:modified xsi:type="dcterms:W3CDTF">2019-09-30T15:31:00Z</dcterms:modified>
</cp:coreProperties>
</file>